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9EC4" w14:textId="77777777" w:rsidR="00D303EB" w:rsidRPr="002C027B" w:rsidRDefault="004E5BD5" w:rsidP="002C027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F57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027B" w:rsidRPr="002C027B">
        <w:rPr>
          <w:rFonts w:ascii="ＭＳ 明朝" w:eastAsia="ＭＳ 明朝" w:hAnsi="ＭＳ 明朝" w:hint="eastAsia"/>
          <w:sz w:val="24"/>
          <w:szCs w:val="24"/>
        </w:rPr>
        <w:t>年</w:t>
      </w:r>
      <w:r w:rsidR="002C0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027B" w:rsidRPr="002C027B">
        <w:rPr>
          <w:rFonts w:ascii="ＭＳ 明朝" w:eastAsia="ＭＳ 明朝" w:hAnsi="ＭＳ 明朝" w:hint="eastAsia"/>
          <w:sz w:val="24"/>
          <w:szCs w:val="24"/>
        </w:rPr>
        <w:t>月</w:t>
      </w:r>
      <w:r w:rsidR="002C0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027B" w:rsidRPr="002C027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7B2C600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2062F77F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57F0" w:rsidRPr="00FF57F0">
        <w:rPr>
          <w:rFonts w:ascii="ＭＳ 明朝" w:eastAsia="ＭＳ 明朝" w:hAnsi="ＭＳ 明朝" w:hint="eastAsia"/>
          <w:sz w:val="24"/>
          <w:szCs w:val="24"/>
        </w:rPr>
        <w:t>一般社団法人東紀州地域振興公社</w:t>
      </w: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宛て</w:t>
      </w:r>
    </w:p>
    <w:p w14:paraId="0FBD829B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74482203" w14:textId="77777777" w:rsidR="004E2C0A" w:rsidRDefault="002C027B" w:rsidP="004E2C0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27B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〒　　　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0E4DC5A7" w14:textId="77777777" w:rsidR="004E2C0A" w:rsidRPr="002C027B" w:rsidRDefault="004E2C0A" w:rsidP="004E2C0A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14:paraId="58A4552F" w14:textId="77777777" w:rsidR="002C027B" w:rsidRPr="002C027B" w:rsidRDefault="002C027B" w:rsidP="002C027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27B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14:paraId="3364CAC9" w14:textId="77777777" w:rsidR="002C027B" w:rsidRPr="002C027B" w:rsidRDefault="002C027B" w:rsidP="002C027B">
      <w:pPr>
        <w:jc w:val="right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（法人の場合はその名称及び代表者の氏名）</w:t>
      </w:r>
    </w:p>
    <w:p w14:paraId="3CC44B46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5188967E" w14:textId="77777777" w:rsidR="002C027B" w:rsidRPr="004E2C0A" w:rsidRDefault="001C360F" w:rsidP="002C027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サイクリストに</w:t>
      </w:r>
      <w:r w:rsidR="00754DF2">
        <w:rPr>
          <w:rFonts w:ascii="ＭＳ ゴシック" w:eastAsia="ＭＳ ゴシック" w:hAnsi="ＭＳ ゴシック" w:hint="eastAsia"/>
          <w:sz w:val="24"/>
          <w:szCs w:val="24"/>
        </w:rPr>
        <w:t>やさしい</w:t>
      </w:r>
      <w:r>
        <w:rPr>
          <w:rFonts w:ascii="ＭＳ ゴシック" w:eastAsia="ＭＳ ゴシック" w:hAnsi="ＭＳ ゴシック" w:hint="eastAsia"/>
          <w:sz w:val="24"/>
          <w:szCs w:val="24"/>
        </w:rPr>
        <w:t>宿</w:t>
      </w:r>
      <w:r w:rsidR="00F47A58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2C027B" w:rsidRPr="004E2C0A">
        <w:rPr>
          <w:rFonts w:ascii="ＭＳ ゴシック" w:eastAsia="ＭＳ ゴシック" w:hAnsi="ＭＳ ゴシック" w:hint="eastAsia"/>
          <w:sz w:val="24"/>
          <w:szCs w:val="24"/>
        </w:rPr>
        <w:t>募集申込書</w:t>
      </w:r>
    </w:p>
    <w:p w14:paraId="0002465B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7251B7B8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340F" w:rsidRPr="00A5340F">
        <w:rPr>
          <w:rFonts w:ascii="ＭＳ 明朝" w:eastAsia="ＭＳ 明朝" w:hAnsi="ＭＳ 明朝" w:hint="eastAsia"/>
          <w:sz w:val="24"/>
          <w:szCs w:val="24"/>
        </w:rPr>
        <w:t>東紀州サイクリストに</w:t>
      </w:r>
      <w:r w:rsidR="00754DF2">
        <w:rPr>
          <w:rFonts w:ascii="ＭＳ 明朝" w:eastAsia="ＭＳ 明朝" w:hAnsi="ＭＳ 明朝" w:hint="eastAsia"/>
          <w:sz w:val="24"/>
          <w:szCs w:val="24"/>
        </w:rPr>
        <w:t>やさしい</w:t>
      </w:r>
      <w:r w:rsidR="00A5340F" w:rsidRPr="00A5340F">
        <w:rPr>
          <w:rFonts w:ascii="ＭＳ 明朝" w:eastAsia="ＭＳ 明朝" w:hAnsi="ＭＳ 明朝" w:hint="eastAsia"/>
          <w:sz w:val="24"/>
          <w:szCs w:val="24"/>
        </w:rPr>
        <w:t>施設募集要項</w:t>
      </w:r>
      <w:r w:rsidRPr="002C027B">
        <w:rPr>
          <w:rFonts w:ascii="ＭＳ 明朝" w:eastAsia="ＭＳ 明朝" w:hAnsi="ＭＳ 明朝" w:hint="eastAsia"/>
          <w:sz w:val="24"/>
          <w:szCs w:val="24"/>
        </w:rPr>
        <w:t>に基づき、下記のとおり応募します。</w:t>
      </w:r>
    </w:p>
    <w:p w14:paraId="4402038F" w14:textId="77777777" w:rsidR="002C027B" w:rsidRPr="00D41000" w:rsidRDefault="002C027B">
      <w:pPr>
        <w:rPr>
          <w:rFonts w:ascii="ＭＳ 明朝" w:eastAsia="ＭＳ 明朝" w:hAnsi="ＭＳ 明朝"/>
          <w:sz w:val="24"/>
          <w:szCs w:val="24"/>
        </w:rPr>
      </w:pPr>
    </w:p>
    <w:p w14:paraId="2A564FAE" w14:textId="4F4F5CDD" w:rsidR="002C027B" w:rsidRPr="002C027B" w:rsidRDefault="002C027B" w:rsidP="00A53E46">
      <w:pPr>
        <w:jc w:val="center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C3B8B38" w14:textId="77777777" w:rsidR="002C027B" w:rsidRPr="004E2C0A" w:rsidRDefault="002C027B">
      <w:pPr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>１　施設等の名称及び所在地</w:t>
      </w:r>
    </w:p>
    <w:p w14:paraId="2358C859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（１）名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27B">
        <w:rPr>
          <w:rFonts w:ascii="ＭＳ 明朝" w:eastAsia="ＭＳ 明朝" w:hAnsi="ＭＳ 明朝" w:hint="eastAsia"/>
          <w:sz w:val="24"/>
          <w:szCs w:val="24"/>
        </w:rPr>
        <w:t>称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00AD27B" w14:textId="77777777" w:rsidR="002C027B" w:rsidRP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（２）所在地</w:t>
      </w:r>
      <w:r w:rsidR="004E2C0A">
        <w:rPr>
          <w:rFonts w:ascii="ＭＳ 明朝" w:eastAsia="ＭＳ 明朝" w:hAnsi="ＭＳ 明朝" w:hint="eastAsia"/>
          <w:sz w:val="24"/>
          <w:szCs w:val="24"/>
        </w:rPr>
        <w:t xml:space="preserve">　〒　　　－</w:t>
      </w:r>
    </w:p>
    <w:p w14:paraId="67DD53BA" w14:textId="700C2290" w:rsidR="004E2C0A" w:rsidRPr="002C027B" w:rsidRDefault="004E2C0A" w:rsidP="00AF4E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30E2050D" w14:textId="77777777" w:rsidR="002C027B" w:rsidRPr="004E2C0A" w:rsidRDefault="002C027B">
      <w:pPr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1C360F">
        <w:rPr>
          <w:rFonts w:ascii="ＭＳ ゴシック" w:eastAsia="ＭＳ ゴシック" w:hAnsi="ＭＳ ゴシック" w:hint="eastAsia"/>
          <w:sz w:val="24"/>
          <w:szCs w:val="24"/>
        </w:rPr>
        <w:t>サイクリストに</w:t>
      </w:r>
      <w:r w:rsidR="00754DF2">
        <w:rPr>
          <w:rFonts w:ascii="ＭＳ ゴシック" w:eastAsia="ＭＳ ゴシック" w:hAnsi="ＭＳ ゴシック" w:hint="eastAsia"/>
          <w:sz w:val="24"/>
          <w:szCs w:val="24"/>
        </w:rPr>
        <w:t>やさしい</w:t>
      </w:r>
      <w:r w:rsidR="001C360F">
        <w:rPr>
          <w:rFonts w:ascii="ＭＳ ゴシック" w:eastAsia="ＭＳ ゴシック" w:hAnsi="ＭＳ ゴシック" w:hint="eastAsia"/>
          <w:sz w:val="24"/>
          <w:szCs w:val="24"/>
        </w:rPr>
        <w:t>宿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の設置要件</w:t>
      </w:r>
    </w:p>
    <w:p w14:paraId="69E88E93" w14:textId="77777777" w:rsidR="002C027B" w:rsidRDefault="002C027B">
      <w:pPr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私は、以下の要件を満たしていることを</w:t>
      </w:r>
      <w:r>
        <w:rPr>
          <w:rFonts w:ascii="ＭＳ 明朝" w:eastAsia="ＭＳ 明朝" w:hAnsi="ＭＳ 明朝" w:hint="eastAsia"/>
          <w:sz w:val="24"/>
          <w:szCs w:val="24"/>
        </w:rPr>
        <w:t>誓</w:t>
      </w:r>
      <w:r w:rsidRPr="002C027B">
        <w:rPr>
          <w:rFonts w:ascii="ＭＳ 明朝" w:eastAsia="ＭＳ 明朝" w:hAnsi="ＭＳ 明朝" w:hint="eastAsia"/>
          <w:sz w:val="24"/>
          <w:szCs w:val="24"/>
        </w:rPr>
        <w:t>約します。</w:t>
      </w:r>
    </w:p>
    <w:p w14:paraId="19B288DA" w14:textId="7854F767" w:rsidR="00551F4B" w:rsidRPr="002C027B" w:rsidRDefault="00551F4B" w:rsidP="009C539E">
      <w:pPr>
        <w:ind w:left="948" w:hangingChars="395" w:hanging="948"/>
        <w:rPr>
          <w:rFonts w:ascii="ＭＳ 明朝" w:eastAsia="ＭＳ 明朝" w:hAnsi="ＭＳ 明朝"/>
          <w:sz w:val="24"/>
          <w:szCs w:val="24"/>
        </w:rPr>
      </w:pPr>
      <w:r w:rsidRPr="00551F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C539E">
        <w:rPr>
          <w:rFonts w:ascii="ＭＳ 明朝" w:eastAsia="ＭＳ 明朝" w:hAnsi="ＭＳ 明朝" w:hint="eastAsia"/>
          <w:sz w:val="24"/>
          <w:szCs w:val="24"/>
        </w:rPr>
        <w:t>（１）</w:t>
      </w:r>
      <w:r w:rsidR="00055CBF" w:rsidRPr="00055CBF">
        <w:rPr>
          <w:rFonts w:ascii="ＭＳ 明朝" w:eastAsia="ＭＳ 明朝" w:hAnsi="ＭＳ 明朝"/>
          <w:sz w:val="24"/>
          <w:szCs w:val="24"/>
        </w:rPr>
        <w:t>サイクリストに</w:t>
      </w:r>
      <w:r w:rsidR="00754DF2">
        <w:rPr>
          <w:rFonts w:ascii="ＭＳ 明朝" w:eastAsia="ＭＳ 明朝" w:hAnsi="ＭＳ 明朝"/>
          <w:sz w:val="24"/>
          <w:szCs w:val="24"/>
        </w:rPr>
        <w:t>やさしい</w:t>
      </w:r>
      <w:r w:rsidR="00055CBF" w:rsidRPr="00055CBF">
        <w:rPr>
          <w:rFonts w:ascii="ＭＳ 明朝" w:eastAsia="ＭＳ 明朝" w:hAnsi="ＭＳ 明朝"/>
          <w:sz w:val="24"/>
          <w:szCs w:val="24"/>
        </w:rPr>
        <w:t>施設の運営業務に係る各種法令の規定を遵守すること。</w:t>
      </w:r>
    </w:p>
    <w:p w14:paraId="7138D8CD" w14:textId="488419B2" w:rsidR="008626C3" w:rsidRPr="002C027B" w:rsidRDefault="002C027B" w:rsidP="009C539E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C539E">
        <w:rPr>
          <w:rFonts w:ascii="ＭＳ 明朝" w:eastAsia="ＭＳ 明朝" w:hAnsi="ＭＳ 明朝" w:hint="eastAsia"/>
          <w:sz w:val="24"/>
          <w:szCs w:val="24"/>
        </w:rPr>
        <w:t>（２）</w:t>
      </w:r>
      <w:r w:rsidRPr="002C027B">
        <w:rPr>
          <w:rFonts w:ascii="ＭＳ 明朝" w:eastAsia="ＭＳ 明朝" w:hAnsi="ＭＳ 明朝" w:hint="eastAsia"/>
          <w:sz w:val="24"/>
          <w:szCs w:val="24"/>
        </w:rPr>
        <w:t>暴力団員による不当な行為の防止等に関する法律（平成３年法律第77号）第32条第１項各号に掲げる者</w:t>
      </w:r>
      <w:r w:rsidR="009C539E">
        <w:rPr>
          <w:rFonts w:ascii="ＭＳ 明朝" w:eastAsia="ＭＳ 明朝" w:hAnsi="ＭＳ 明朝" w:hint="eastAsia"/>
          <w:sz w:val="24"/>
          <w:szCs w:val="24"/>
        </w:rPr>
        <w:t>が関わる施設等でないこと。</w:t>
      </w:r>
    </w:p>
    <w:p w14:paraId="2CE226DC" w14:textId="13C82242" w:rsidR="002C027B" w:rsidRDefault="002C027B" w:rsidP="009C539E">
      <w:pPr>
        <w:ind w:leftChars="-233" w:left="951" w:hangingChars="600" w:hanging="1440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100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539E">
        <w:rPr>
          <w:rFonts w:ascii="ＭＳ 明朝" w:eastAsia="ＭＳ 明朝" w:hAnsi="ＭＳ 明朝" w:hint="eastAsia"/>
          <w:sz w:val="24"/>
          <w:szCs w:val="24"/>
        </w:rPr>
        <w:t>（３）</w:t>
      </w:r>
      <w:r w:rsidR="001C360F" w:rsidRPr="001C360F">
        <w:rPr>
          <w:rFonts w:ascii="ＭＳ 明朝" w:eastAsia="ＭＳ 明朝" w:hAnsi="ＭＳ 明朝" w:hint="eastAsia"/>
          <w:sz w:val="24"/>
          <w:szCs w:val="24"/>
        </w:rPr>
        <w:t>自転車の保管場所の提供、洗濯機</w:t>
      </w:r>
      <w:r w:rsidR="001C360F" w:rsidRPr="001C360F">
        <w:rPr>
          <w:rFonts w:ascii="ＭＳ 明朝" w:eastAsia="ＭＳ 明朝" w:hAnsi="ＭＳ 明朝"/>
          <w:sz w:val="24"/>
          <w:szCs w:val="24"/>
        </w:rPr>
        <w:t>/脱水機の利用、またはランドリーサービス、手荷物の一次預り、E-bike</w:t>
      </w:r>
      <w:r w:rsidR="001C360F">
        <w:rPr>
          <w:rFonts w:ascii="ＭＳ 明朝" w:eastAsia="ＭＳ 明朝" w:hAnsi="ＭＳ 明朝"/>
          <w:sz w:val="24"/>
          <w:szCs w:val="24"/>
        </w:rPr>
        <w:t>等の充電場所の提供及び空気入れ</w:t>
      </w:r>
      <w:r w:rsidR="001C360F" w:rsidRPr="001C360F">
        <w:rPr>
          <w:rFonts w:ascii="ＭＳ 明朝" w:eastAsia="ＭＳ 明朝" w:hAnsi="ＭＳ 明朝"/>
          <w:sz w:val="24"/>
          <w:szCs w:val="24"/>
        </w:rPr>
        <w:t>の貸出</w:t>
      </w:r>
      <w:r w:rsidRPr="002C027B">
        <w:rPr>
          <w:rFonts w:ascii="ＭＳ 明朝" w:eastAsia="ＭＳ 明朝" w:hAnsi="ＭＳ 明朝" w:hint="eastAsia"/>
          <w:sz w:val="24"/>
          <w:szCs w:val="24"/>
        </w:rPr>
        <w:t>を利用できる</w:t>
      </w:r>
      <w:r w:rsidR="001C360F">
        <w:rPr>
          <w:rFonts w:ascii="ＭＳ 明朝" w:eastAsia="ＭＳ 明朝" w:hAnsi="ＭＳ 明朝" w:hint="eastAsia"/>
          <w:sz w:val="24"/>
          <w:szCs w:val="24"/>
        </w:rPr>
        <w:t>宿泊施設</w:t>
      </w:r>
      <w:r w:rsidRPr="002C027B">
        <w:rPr>
          <w:rFonts w:ascii="ＭＳ 明朝" w:eastAsia="ＭＳ 明朝" w:hAnsi="ＭＳ 明朝" w:hint="eastAsia"/>
          <w:sz w:val="24"/>
          <w:szCs w:val="24"/>
        </w:rPr>
        <w:t>等であること。</w:t>
      </w:r>
      <w:r w:rsidR="00A5340F">
        <w:rPr>
          <w:rFonts w:ascii="ＭＳ 明朝" w:eastAsia="ＭＳ 明朝" w:hAnsi="ＭＳ 明朝" w:hint="eastAsia"/>
          <w:sz w:val="24"/>
          <w:szCs w:val="24"/>
        </w:rPr>
        <w:t>（シルバーランク）</w:t>
      </w:r>
    </w:p>
    <w:p w14:paraId="7AF99F75" w14:textId="147ACAF4" w:rsidR="00A5340F" w:rsidRPr="002C027B" w:rsidRDefault="00A5340F" w:rsidP="009C539E">
      <w:pPr>
        <w:ind w:leftChars="-233" w:left="951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C539E">
        <w:rPr>
          <w:rFonts w:ascii="ＭＳ 明朝" w:eastAsia="ＭＳ 明朝" w:hAnsi="ＭＳ 明朝" w:hint="eastAsia"/>
          <w:sz w:val="24"/>
          <w:szCs w:val="24"/>
        </w:rPr>
        <w:t>（４）</w:t>
      </w:r>
      <w:r w:rsidR="001C360F" w:rsidRPr="001C360F">
        <w:rPr>
          <w:rFonts w:ascii="ＭＳ 明朝" w:eastAsia="ＭＳ 明朝" w:hAnsi="ＭＳ 明朝" w:hint="eastAsia"/>
          <w:sz w:val="24"/>
          <w:szCs w:val="24"/>
        </w:rPr>
        <w:t>宅配便（自転車の受取含む）の受取・発送サービス、自転車の洗浄・作業用スペースの確保、スポーツバイク対応の修理工具の貸出、周辺のサイクリングロードやサイクルステーションなどの案内、その他サイクリストに</w:t>
      </w:r>
      <w:r w:rsidR="00754DF2">
        <w:rPr>
          <w:rFonts w:ascii="ＭＳ 明朝" w:eastAsia="ＭＳ 明朝" w:hAnsi="ＭＳ 明朝" w:hint="eastAsia"/>
          <w:sz w:val="24"/>
          <w:szCs w:val="24"/>
        </w:rPr>
        <w:t>やさしい</w:t>
      </w:r>
      <w:r w:rsidR="001C360F" w:rsidRPr="001C360F">
        <w:rPr>
          <w:rFonts w:ascii="ＭＳ 明朝" w:eastAsia="ＭＳ 明朝" w:hAnsi="ＭＳ 明朝" w:hint="eastAsia"/>
          <w:sz w:val="24"/>
          <w:szCs w:val="24"/>
        </w:rPr>
        <w:t>サービスの提供ができること</w:t>
      </w:r>
      <w:r w:rsidR="00496659" w:rsidRPr="00496659">
        <w:rPr>
          <w:rFonts w:ascii="ＭＳ 明朝" w:eastAsia="ＭＳ 明朝" w:hAnsi="ＭＳ 明朝"/>
          <w:sz w:val="24"/>
          <w:szCs w:val="24"/>
        </w:rPr>
        <w:t>が望ましい。</w:t>
      </w:r>
      <w:r w:rsidR="00496659">
        <w:rPr>
          <w:rFonts w:ascii="ＭＳ 明朝" w:eastAsia="ＭＳ 明朝" w:hAnsi="ＭＳ 明朝" w:hint="eastAsia"/>
          <w:sz w:val="24"/>
          <w:szCs w:val="24"/>
        </w:rPr>
        <w:t>（ゴールドランク）</w:t>
      </w:r>
    </w:p>
    <w:p w14:paraId="55674E07" w14:textId="6083D7FD" w:rsidR="002C027B" w:rsidRPr="002C027B" w:rsidRDefault="002C027B" w:rsidP="009C539E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2C0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C539E">
        <w:rPr>
          <w:rFonts w:ascii="ＭＳ 明朝" w:eastAsia="ＭＳ 明朝" w:hAnsi="ＭＳ 明朝" w:hint="eastAsia"/>
          <w:sz w:val="24"/>
          <w:szCs w:val="24"/>
        </w:rPr>
        <w:t>（５）</w:t>
      </w:r>
      <w:r w:rsidR="00496659" w:rsidRPr="00496659">
        <w:rPr>
          <w:rFonts w:ascii="ＭＳ 明朝" w:eastAsia="ＭＳ 明朝" w:hAnsi="ＭＳ 明朝" w:hint="eastAsia"/>
          <w:sz w:val="24"/>
          <w:szCs w:val="24"/>
        </w:rPr>
        <w:t>令和６年３月末までに（令和６年３月末以降の申請の場合は速やかに）サイクリストに</w:t>
      </w:r>
      <w:r w:rsidR="00754DF2">
        <w:rPr>
          <w:rFonts w:ascii="ＭＳ 明朝" w:eastAsia="ＭＳ 明朝" w:hAnsi="ＭＳ 明朝" w:hint="eastAsia"/>
          <w:sz w:val="24"/>
          <w:szCs w:val="24"/>
        </w:rPr>
        <w:t>やさしい</w:t>
      </w:r>
      <w:r w:rsidR="00496659" w:rsidRPr="00496659">
        <w:rPr>
          <w:rFonts w:ascii="ＭＳ 明朝" w:eastAsia="ＭＳ 明朝" w:hAnsi="ＭＳ 明朝" w:hint="eastAsia"/>
          <w:sz w:val="24"/>
          <w:szCs w:val="24"/>
        </w:rPr>
        <w:t>施設としての業務が開始できる施設等であること。</w:t>
      </w:r>
    </w:p>
    <w:p w14:paraId="77294C90" w14:textId="77777777" w:rsidR="002C027B" w:rsidRPr="00D41000" w:rsidRDefault="002C027B" w:rsidP="00E318AF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066B3158" w14:textId="77777777" w:rsidR="00496659" w:rsidRDefault="002C027B" w:rsidP="002C027B">
      <w:pPr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1C360F">
        <w:rPr>
          <w:rFonts w:ascii="ＭＳ ゴシック" w:eastAsia="ＭＳ ゴシック" w:hAnsi="ＭＳ ゴシック" w:hint="eastAsia"/>
          <w:sz w:val="24"/>
          <w:szCs w:val="24"/>
        </w:rPr>
        <w:t>サイクリストに</w:t>
      </w:r>
      <w:r w:rsidR="00754DF2">
        <w:rPr>
          <w:rFonts w:ascii="ＭＳ ゴシック" w:eastAsia="ＭＳ ゴシック" w:hAnsi="ＭＳ ゴシック" w:hint="eastAsia"/>
          <w:sz w:val="24"/>
          <w:szCs w:val="24"/>
        </w:rPr>
        <w:t>やさしい</w:t>
      </w:r>
      <w:r w:rsidR="001C360F">
        <w:rPr>
          <w:rFonts w:ascii="ＭＳ ゴシック" w:eastAsia="ＭＳ ゴシック" w:hAnsi="ＭＳ ゴシック" w:hint="eastAsia"/>
          <w:sz w:val="24"/>
          <w:szCs w:val="24"/>
        </w:rPr>
        <w:t>宿</w:t>
      </w:r>
      <w:r w:rsidR="00496659">
        <w:rPr>
          <w:rFonts w:ascii="ＭＳ ゴシック" w:eastAsia="ＭＳ ゴシック" w:hAnsi="ＭＳ ゴシック" w:hint="eastAsia"/>
          <w:sz w:val="24"/>
          <w:szCs w:val="24"/>
        </w:rPr>
        <w:t>設置物品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の希望</w:t>
      </w:r>
    </w:p>
    <w:p w14:paraId="5950A85A" w14:textId="77777777" w:rsidR="002C027B" w:rsidRPr="004E2C0A" w:rsidRDefault="002C027B" w:rsidP="0049665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E2C0A">
        <w:rPr>
          <w:rFonts w:ascii="ＭＳ ゴシック" w:eastAsia="ＭＳ ゴシック" w:hAnsi="ＭＳ ゴシック" w:hint="eastAsia"/>
          <w:sz w:val="24"/>
          <w:szCs w:val="24"/>
        </w:rPr>
        <w:t>（設置</w:t>
      </w:r>
      <w:r w:rsidR="004E2C0A" w:rsidRPr="004E2C0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希望</w:t>
      </w:r>
      <w:r w:rsidR="004E2C0A" w:rsidRPr="004E2C0A">
        <w:rPr>
          <w:rFonts w:ascii="ＭＳ ゴシック" w:eastAsia="ＭＳ ゴシック" w:hAnsi="ＭＳ ゴシック" w:hint="eastAsia"/>
          <w:sz w:val="24"/>
          <w:szCs w:val="24"/>
        </w:rPr>
        <w:t>するもの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は○、希望しない</w:t>
      </w:r>
      <w:r w:rsidR="004E2C0A" w:rsidRPr="004E2C0A">
        <w:rPr>
          <w:rFonts w:ascii="ＭＳ ゴシック" w:eastAsia="ＭＳ ゴシック" w:hAnsi="ＭＳ ゴシック" w:hint="eastAsia"/>
          <w:sz w:val="24"/>
          <w:szCs w:val="24"/>
        </w:rPr>
        <w:t>もの</w:t>
      </w:r>
      <w:r w:rsidRPr="004E2C0A">
        <w:rPr>
          <w:rFonts w:ascii="ＭＳ ゴシック" w:eastAsia="ＭＳ ゴシック" w:hAnsi="ＭＳ ゴシック" w:hint="eastAsia"/>
          <w:sz w:val="24"/>
          <w:szCs w:val="24"/>
        </w:rPr>
        <w:t>は×）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992"/>
        <w:gridCol w:w="850"/>
      </w:tblGrid>
      <w:tr w:rsidR="002C027B" w:rsidRPr="002C027B" w14:paraId="2D975DEB" w14:textId="77777777" w:rsidTr="004E2C0A">
        <w:trPr>
          <w:trHeight w:val="85"/>
        </w:trPr>
        <w:tc>
          <w:tcPr>
            <w:tcW w:w="6833" w:type="dxa"/>
            <w:shd w:val="clear" w:color="auto" w:fill="auto"/>
          </w:tcPr>
          <w:p w14:paraId="0657650F" w14:textId="695AF6F0" w:rsidR="002C027B" w:rsidRPr="002C027B" w:rsidRDefault="004B0AED" w:rsidP="004957A5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サイクリストに</w:t>
            </w:r>
            <w:r w:rsidR="004957A5">
              <w:rPr>
                <w:rFonts w:ascii="ＭＳ 明朝" w:eastAsia="ＭＳ 明朝" w:hAnsi="ＭＳ 明朝" w:hint="eastAsia"/>
                <w:sz w:val="24"/>
                <w:szCs w:val="24"/>
              </w:rPr>
              <w:t>やさ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しい宿</w:t>
            </w:r>
          </w:p>
        </w:tc>
        <w:tc>
          <w:tcPr>
            <w:tcW w:w="992" w:type="dxa"/>
            <w:shd w:val="clear" w:color="auto" w:fill="auto"/>
          </w:tcPr>
          <w:p w14:paraId="61CC9430" w14:textId="77777777" w:rsidR="002C027B" w:rsidRPr="002C027B" w:rsidRDefault="002C027B" w:rsidP="002C027B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設置数</w:t>
            </w:r>
          </w:p>
        </w:tc>
        <w:tc>
          <w:tcPr>
            <w:tcW w:w="850" w:type="dxa"/>
          </w:tcPr>
          <w:p w14:paraId="005DE7EF" w14:textId="77777777" w:rsidR="002C027B" w:rsidRPr="002C027B" w:rsidRDefault="002C027B" w:rsidP="002C027B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○×</w:t>
            </w:r>
          </w:p>
        </w:tc>
      </w:tr>
      <w:tr w:rsidR="002C027B" w:rsidRPr="002C027B" w14:paraId="58300FED" w14:textId="77777777" w:rsidTr="002C027B">
        <w:tc>
          <w:tcPr>
            <w:tcW w:w="6833" w:type="dxa"/>
            <w:shd w:val="clear" w:color="auto" w:fill="auto"/>
          </w:tcPr>
          <w:p w14:paraId="22FACCA7" w14:textId="77777777" w:rsidR="002C027B" w:rsidRDefault="001C360F" w:rsidP="002C027B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認定ボード</w:t>
            </w:r>
          </w:p>
          <w:p w14:paraId="0A89E116" w14:textId="77777777" w:rsidR="002C027B" w:rsidRPr="002C027B" w:rsidRDefault="00E318AF" w:rsidP="002C027B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1C360F">
              <w:rPr>
                <w:rFonts w:ascii="ＭＳ 明朝" w:eastAsia="ＭＳ 明朝" w:hAnsi="ＭＳ 明朝" w:hint="eastAsia"/>
                <w:sz w:val="24"/>
                <w:szCs w:val="24"/>
              </w:rPr>
              <w:t>サイクリストに</w:t>
            </w:r>
            <w:r w:rsidR="00754DF2">
              <w:rPr>
                <w:rFonts w:ascii="ＭＳ 明朝" w:eastAsia="ＭＳ 明朝" w:hAnsi="ＭＳ 明朝" w:hint="eastAsia"/>
                <w:sz w:val="24"/>
                <w:szCs w:val="24"/>
              </w:rPr>
              <w:t>やさしい</w:t>
            </w:r>
            <w:r w:rsidR="001C360F">
              <w:rPr>
                <w:rFonts w:ascii="ＭＳ 明朝" w:eastAsia="ＭＳ 明朝" w:hAnsi="ＭＳ 明朝" w:hint="eastAsia"/>
                <w:sz w:val="24"/>
                <w:szCs w:val="24"/>
              </w:rPr>
              <w:t>宿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であることの表示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CC83B" w14:textId="77777777" w:rsidR="002C027B" w:rsidRPr="002C027B" w:rsidRDefault="002C027B" w:rsidP="001A55E0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１枚</w:t>
            </w:r>
          </w:p>
        </w:tc>
        <w:tc>
          <w:tcPr>
            <w:tcW w:w="850" w:type="dxa"/>
          </w:tcPr>
          <w:p w14:paraId="41EA64F6" w14:textId="77777777" w:rsidR="002C027B" w:rsidRPr="002C027B" w:rsidRDefault="002C027B" w:rsidP="001A55E0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027B" w:rsidRPr="002C027B" w14:paraId="0EC4C838" w14:textId="77777777" w:rsidTr="002C027B">
        <w:tc>
          <w:tcPr>
            <w:tcW w:w="6833" w:type="dxa"/>
            <w:shd w:val="clear" w:color="auto" w:fill="auto"/>
          </w:tcPr>
          <w:p w14:paraId="46DFD9C7" w14:textId="77777777" w:rsidR="002C027B" w:rsidRPr="002C027B" w:rsidRDefault="00496659" w:rsidP="002C027B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ステッカー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（サイズ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100</w:t>
            </w:r>
            <w:r w:rsidR="002C027B">
              <w:rPr>
                <w:rFonts w:ascii="ＭＳ 明朝" w:eastAsia="ＭＳ 明朝" w:hAnsi="ＭＳ 明朝"/>
                <w:sz w:val="24"/>
                <w:szCs w:val="24"/>
              </w:rPr>
              <w:t>mm</w:t>
            </w:r>
            <w:r w:rsidR="002C027B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Ｈ100</w:t>
            </w:r>
            <w:r w:rsidR="002C027B">
              <w:rPr>
                <w:rFonts w:ascii="ＭＳ 明朝" w:eastAsia="ＭＳ 明朝" w:hAnsi="ＭＳ 明朝"/>
                <w:sz w:val="24"/>
                <w:szCs w:val="24"/>
              </w:rPr>
              <w:t>mm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程度</w:t>
            </w:r>
            <w:r w:rsidR="002C027B"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2899A" w14:textId="77777777" w:rsidR="002C027B" w:rsidRPr="002C027B" w:rsidRDefault="002C027B" w:rsidP="001A55E0">
            <w:pPr>
              <w:jc w:val="center"/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C027B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496659"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850" w:type="dxa"/>
          </w:tcPr>
          <w:p w14:paraId="20559869" w14:textId="77777777" w:rsidR="002C027B" w:rsidRPr="002C027B" w:rsidRDefault="002C027B" w:rsidP="001A55E0">
            <w:pPr>
              <w:outlineLvl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E41B82E" w14:textId="77777777" w:rsidR="00E318AF" w:rsidRPr="002C027B" w:rsidRDefault="00E318AF" w:rsidP="002C027B">
      <w:pPr>
        <w:rPr>
          <w:rFonts w:ascii="ＭＳ 明朝" w:eastAsia="ＭＳ 明朝" w:hAnsi="ＭＳ 明朝"/>
          <w:sz w:val="24"/>
          <w:szCs w:val="24"/>
        </w:rPr>
      </w:pPr>
    </w:p>
    <w:sectPr w:rsidR="00E318AF" w:rsidRPr="002C027B" w:rsidSect="00013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D9B4" w14:textId="77777777" w:rsidR="00C13756" w:rsidRDefault="00C13756" w:rsidP="002C027B">
      <w:r>
        <w:separator/>
      </w:r>
    </w:p>
  </w:endnote>
  <w:endnote w:type="continuationSeparator" w:id="0">
    <w:p w14:paraId="18E071E2" w14:textId="77777777" w:rsidR="00C13756" w:rsidRDefault="00C13756" w:rsidP="002C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333F" w14:textId="77777777" w:rsidR="008929B9" w:rsidRDefault="008929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40E7" w14:textId="77777777" w:rsidR="008929B9" w:rsidRDefault="008929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AB46" w14:textId="77777777" w:rsidR="008929B9" w:rsidRDefault="008929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7A27" w14:textId="77777777" w:rsidR="00C13756" w:rsidRDefault="00C13756" w:rsidP="002C027B">
      <w:r>
        <w:separator/>
      </w:r>
    </w:p>
  </w:footnote>
  <w:footnote w:type="continuationSeparator" w:id="0">
    <w:p w14:paraId="3D001605" w14:textId="77777777" w:rsidR="00C13756" w:rsidRDefault="00C13756" w:rsidP="002C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C5B7" w14:textId="77777777" w:rsidR="008929B9" w:rsidRDefault="008929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BB88" w14:textId="78589A99" w:rsidR="000131CE" w:rsidRPr="000131CE" w:rsidRDefault="000131CE">
    <w:pPr>
      <w:pStyle w:val="a3"/>
      <w:rPr>
        <w:rFonts w:ascii="ＭＳ 明朝" w:eastAsia="ＭＳ 明朝" w:hAnsi="ＭＳ 明朝"/>
      </w:rPr>
    </w:pPr>
    <w:r w:rsidRPr="000131CE">
      <w:rPr>
        <w:rFonts w:ascii="ＭＳ 明朝" w:eastAsia="ＭＳ 明朝" w:hAnsi="ＭＳ 明朝" w:hint="eastAsia"/>
      </w:rPr>
      <w:t>（様式</w:t>
    </w:r>
    <w:r w:rsidR="00251E48">
      <w:rPr>
        <w:rFonts w:ascii="ＭＳ 明朝" w:eastAsia="ＭＳ 明朝" w:hAnsi="ＭＳ 明朝" w:hint="eastAsia"/>
      </w:rPr>
      <w:t>１</w:t>
    </w:r>
    <w:r w:rsidRPr="000131CE">
      <w:rPr>
        <w:rFonts w:ascii="ＭＳ 明朝" w:eastAsia="ＭＳ 明朝" w:hAnsi="ＭＳ 明朝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ADE5" w14:textId="77777777" w:rsidR="008929B9" w:rsidRDefault="008929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71"/>
    <w:rsid w:val="000131CE"/>
    <w:rsid w:val="00055CBF"/>
    <w:rsid w:val="001C360F"/>
    <w:rsid w:val="00251E48"/>
    <w:rsid w:val="002B0AB0"/>
    <w:rsid w:val="002C027B"/>
    <w:rsid w:val="003416D5"/>
    <w:rsid w:val="003F5CD2"/>
    <w:rsid w:val="004957A5"/>
    <w:rsid w:val="00496659"/>
    <w:rsid w:val="004B0AED"/>
    <w:rsid w:val="004E2C0A"/>
    <w:rsid w:val="004E5BD5"/>
    <w:rsid w:val="004F4AF8"/>
    <w:rsid w:val="00515FD8"/>
    <w:rsid w:val="00551F4B"/>
    <w:rsid w:val="00562905"/>
    <w:rsid w:val="005B7AE1"/>
    <w:rsid w:val="006126E9"/>
    <w:rsid w:val="006F5DE2"/>
    <w:rsid w:val="00754DF2"/>
    <w:rsid w:val="008626C3"/>
    <w:rsid w:val="008929B9"/>
    <w:rsid w:val="009A3571"/>
    <w:rsid w:val="009C539E"/>
    <w:rsid w:val="009D0727"/>
    <w:rsid w:val="00A5340F"/>
    <w:rsid w:val="00A53E46"/>
    <w:rsid w:val="00AF4EF7"/>
    <w:rsid w:val="00B112A4"/>
    <w:rsid w:val="00C13756"/>
    <w:rsid w:val="00C70A78"/>
    <w:rsid w:val="00CE0010"/>
    <w:rsid w:val="00D0732F"/>
    <w:rsid w:val="00D303EB"/>
    <w:rsid w:val="00D41000"/>
    <w:rsid w:val="00E318AF"/>
    <w:rsid w:val="00F0484C"/>
    <w:rsid w:val="00F47A58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002C01"/>
  <w15:chartTrackingRefBased/>
  <w15:docId w15:val="{3EF67088-AF3A-42E8-B80A-3381157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27B"/>
  </w:style>
  <w:style w:type="paragraph" w:styleId="a5">
    <w:name w:val="footer"/>
    <w:basedOn w:val="a"/>
    <w:link w:val="a6"/>
    <w:uiPriority w:val="99"/>
    <w:unhideWhenUsed/>
    <w:rsid w:val="002C0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27B"/>
  </w:style>
  <w:style w:type="paragraph" w:styleId="a7">
    <w:name w:val="Balloon Text"/>
    <w:basedOn w:val="a"/>
    <w:link w:val="a8"/>
    <w:uiPriority w:val="99"/>
    <w:semiHidden/>
    <w:unhideWhenUsed/>
    <w:rsid w:val="0001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A466-A223-4E54-87EB-FD808461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瀧本　尚也</dc:creator>
  <cp:keywords/>
  <dc:description/>
  <cp:lastModifiedBy>higashikishu07</cp:lastModifiedBy>
  <cp:revision>11</cp:revision>
  <cp:lastPrinted>2023-11-30T10:30:00Z</cp:lastPrinted>
  <dcterms:created xsi:type="dcterms:W3CDTF">2023-11-27T05:14:00Z</dcterms:created>
  <dcterms:modified xsi:type="dcterms:W3CDTF">2023-11-30T10:30:00Z</dcterms:modified>
</cp:coreProperties>
</file>